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FD04" w14:textId="77777777" w:rsidR="004C742A" w:rsidRPr="00326384" w:rsidRDefault="000A38F6" w:rsidP="000A38F6">
      <w:pPr>
        <w:jc w:val="center"/>
        <w:rPr>
          <w:rFonts w:ascii="Calibri" w:hAnsi="Calibri"/>
          <w:noProof/>
          <w:sz w:val="20"/>
          <w:szCs w:val="20"/>
          <w:lang w:bidi="he-IL"/>
        </w:rPr>
      </w:pPr>
      <w:r w:rsidRPr="00326384">
        <w:rPr>
          <w:rFonts w:ascii="Calibri" w:hAnsi="Calibri"/>
          <w:noProof/>
          <w:sz w:val="20"/>
          <w:szCs w:val="20"/>
        </w:rPr>
        <w:drawing>
          <wp:inline distT="0" distB="0" distL="0" distR="0" wp14:anchorId="5B7FD5D0" wp14:editId="523A8545">
            <wp:extent cx="3632387" cy="15050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YI cropped logo.PNG"/>
                    <pic:cNvPicPr/>
                  </pic:nvPicPr>
                  <pic:blipFill>
                    <a:blip r:embed="rId7">
                      <a:extLst>
                        <a:ext uri="{28A0092B-C50C-407E-A947-70E740481C1C}">
                          <a14:useLocalDpi xmlns:a14="http://schemas.microsoft.com/office/drawing/2010/main" val="0"/>
                        </a:ext>
                      </a:extLst>
                    </a:blip>
                    <a:stretch>
                      <a:fillRect/>
                    </a:stretch>
                  </pic:blipFill>
                  <pic:spPr>
                    <a:xfrm>
                      <a:off x="0" y="0"/>
                      <a:ext cx="3632387" cy="1505027"/>
                    </a:xfrm>
                    <a:prstGeom prst="rect">
                      <a:avLst/>
                    </a:prstGeom>
                  </pic:spPr>
                </pic:pic>
              </a:graphicData>
            </a:graphic>
          </wp:inline>
        </w:drawing>
      </w:r>
    </w:p>
    <w:p w14:paraId="6D968174" w14:textId="77777777" w:rsidR="000A38F6" w:rsidRPr="00326384" w:rsidRDefault="000A38F6" w:rsidP="000A38F6">
      <w:pPr>
        <w:jc w:val="center"/>
        <w:rPr>
          <w:rFonts w:ascii="Calibri" w:hAnsi="Calibri"/>
          <w:sz w:val="20"/>
          <w:szCs w:val="20"/>
        </w:rPr>
      </w:pPr>
    </w:p>
    <w:p w14:paraId="41F13AD9" w14:textId="133A035A" w:rsidR="000A38F6" w:rsidRPr="00326384" w:rsidRDefault="000A38F6" w:rsidP="000A38F6">
      <w:pPr>
        <w:jc w:val="center"/>
        <w:rPr>
          <w:rFonts w:ascii="Calibri" w:hAnsi="Calibri"/>
          <w:b/>
          <w:bCs/>
          <w:color w:val="000000" w:themeColor="text1"/>
          <w:sz w:val="20"/>
          <w:szCs w:val="20"/>
        </w:rPr>
      </w:pPr>
      <w:r w:rsidRPr="00326384">
        <w:rPr>
          <w:rFonts w:ascii="Calibri" w:hAnsi="Calibri"/>
          <w:b/>
          <w:bCs/>
          <w:color w:val="000000" w:themeColor="text1"/>
          <w:sz w:val="20"/>
          <w:szCs w:val="20"/>
        </w:rPr>
        <w:t xml:space="preserve">INTERFAITH YOUTH INITIATIVE (IFYI) </w:t>
      </w:r>
      <w:r w:rsidRPr="00326384">
        <w:rPr>
          <w:rFonts w:ascii="Calibri" w:hAnsi="Calibri"/>
          <w:b/>
          <w:bCs/>
          <w:i/>
          <w:color w:val="000000" w:themeColor="text1"/>
          <w:sz w:val="20"/>
          <w:szCs w:val="20"/>
        </w:rPr>
        <w:t>SEEKS GRADUATE THEOLOGICAL STUDENT TO SERVE A</w:t>
      </w:r>
      <w:r w:rsidR="001858F5" w:rsidRPr="00326384">
        <w:rPr>
          <w:rFonts w:ascii="Calibri" w:hAnsi="Calibri"/>
          <w:b/>
          <w:bCs/>
          <w:i/>
          <w:color w:val="000000" w:themeColor="text1"/>
          <w:sz w:val="20"/>
          <w:szCs w:val="20"/>
        </w:rPr>
        <w:t>S STAFF MENTORS</w:t>
      </w:r>
      <w:r w:rsidR="00A26AF8">
        <w:rPr>
          <w:rFonts w:ascii="Calibri" w:hAnsi="Calibri"/>
          <w:b/>
          <w:bCs/>
          <w:color w:val="000000" w:themeColor="text1"/>
          <w:sz w:val="20"/>
          <w:szCs w:val="20"/>
        </w:rPr>
        <w:t xml:space="preserve"> FOR 2020</w:t>
      </w:r>
      <w:r w:rsidR="001858F5" w:rsidRPr="00326384">
        <w:rPr>
          <w:rFonts w:ascii="Calibri" w:hAnsi="Calibri"/>
          <w:b/>
          <w:bCs/>
          <w:color w:val="000000" w:themeColor="text1"/>
          <w:sz w:val="20"/>
          <w:szCs w:val="20"/>
        </w:rPr>
        <w:t xml:space="preserve"> SUMMER YOUTH FELLOWSHIP PROGRAM</w:t>
      </w:r>
    </w:p>
    <w:p w14:paraId="5E6B6C79" w14:textId="77777777" w:rsidR="000A38F6" w:rsidRPr="00326384" w:rsidRDefault="000A38F6" w:rsidP="000A38F6">
      <w:pPr>
        <w:jc w:val="center"/>
        <w:rPr>
          <w:rFonts w:ascii="Calibri" w:hAnsi="Calibri"/>
          <w:b/>
          <w:bCs/>
          <w:color w:val="000000" w:themeColor="text1"/>
          <w:sz w:val="20"/>
          <w:szCs w:val="20"/>
        </w:rPr>
      </w:pPr>
    </w:p>
    <w:p w14:paraId="5A2D4F66" w14:textId="77777777" w:rsidR="001858F5" w:rsidRPr="00326384" w:rsidRDefault="000A38F6" w:rsidP="000A38F6">
      <w:pPr>
        <w:jc w:val="center"/>
        <w:rPr>
          <w:rFonts w:ascii="Calibri" w:hAnsi="Calibri" w:cs="Arial"/>
          <w:b/>
          <w:bCs/>
          <w:color w:val="000000" w:themeColor="text1"/>
          <w:sz w:val="20"/>
          <w:szCs w:val="20"/>
          <w:shd w:val="clear" w:color="auto" w:fill="FFFFFF"/>
        </w:rPr>
      </w:pPr>
      <w:r w:rsidRPr="00326384">
        <w:rPr>
          <w:rFonts w:ascii="Calibri" w:hAnsi="Calibri"/>
          <w:b/>
          <w:bCs/>
          <w:color w:val="000000" w:themeColor="text1"/>
          <w:sz w:val="20"/>
          <w:szCs w:val="20"/>
        </w:rPr>
        <w:t xml:space="preserve">IFYI is staffed by graduate theological students in the Boston-area interested in </w:t>
      </w:r>
      <w:r w:rsidRPr="00326384">
        <w:rPr>
          <w:rFonts w:ascii="Calibri" w:hAnsi="Calibri" w:cs="Arial"/>
          <w:b/>
          <w:bCs/>
          <w:color w:val="000000" w:themeColor="text1"/>
          <w:sz w:val="20"/>
          <w:szCs w:val="20"/>
          <w:shd w:val="clear" w:color="auto" w:fill="FFFFFF"/>
        </w:rPr>
        <w:t xml:space="preserve">guiding and mentoring young leaders (ages 15-19) through an immersive interfaith fellowship program designed to cultivate leadership, bridge-building skills, service and a spirit of lifelong learning. </w:t>
      </w:r>
    </w:p>
    <w:p w14:paraId="174BD60C" w14:textId="77777777" w:rsidR="000A38F6" w:rsidRPr="00326384" w:rsidRDefault="000A38F6" w:rsidP="000A38F6">
      <w:pPr>
        <w:jc w:val="center"/>
        <w:rPr>
          <w:rFonts w:ascii="Calibri" w:hAnsi="Calibri" w:cs="Arial"/>
          <w:b/>
          <w:bCs/>
          <w:color w:val="000000" w:themeColor="text1"/>
          <w:sz w:val="20"/>
          <w:szCs w:val="20"/>
          <w:u w:val="single"/>
          <w:shd w:val="clear" w:color="auto" w:fill="FFFFFF"/>
        </w:rPr>
      </w:pPr>
      <w:r w:rsidRPr="00326384">
        <w:rPr>
          <w:rFonts w:ascii="Calibri" w:hAnsi="Calibri" w:cs="Arial"/>
          <w:b/>
          <w:bCs/>
          <w:color w:val="000000" w:themeColor="text1"/>
          <w:sz w:val="20"/>
          <w:szCs w:val="20"/>
          <w:u w:val="single"/>
          <w:shd w:val="clear" w:color="auto" w:fill="FFFFFF"/>
        </w:rPr>
        <w:t>For more information about IFYI, please visit our website: coopmet.org/</w:t>
      </w:r>
      <w:proofErr w:type="spellStart"/>
      <w:r w:rsidRPr="00326384">
        <w:rPr>
          <w:rFonts w:ascii="Calibri" w:hAnsi="Calibri" w:cs="Arial"/>
          <w:b/>
          <w:bCs/>
          <w:color w:val="000000" w:themeColor="text1"/>
          <w:sz w:val="20"/>
          <w:szCs w:val="20"/>
          <w:u w:val="single"/>
          <w:shd w:val="clear" w:color="auto" w:fill="FFFFFF"/>
        </w:rPr>
        <w:t>ifyi</w:t>
      </w:r>
      <w:proofErr w:type="spellEnd"/>
      <w:r w:rsidRPr="00326384">
        <w:rPr>
          <w:rFonts w:ascii="Calibri" w:hAnsi="Calibri" w:cs="Arial"/>
          <w:b/>
          <w:bCs/>
          <w:color w:val="000000" w:themeColor="text1"/>
          <w:sz w:val="20"/>
          <w:szCs w:val="20"/>
          <w:u w:val="single"/>
          <w:shd w:val="clear" w:color="auto" w:fill="FFFFFF"/>
        </w:rPr>
        <w:t xml:space="preserve">. </w:t>
      </w:r>
    </w:p>
    <w:p w14:paraId="535F439B" w14:textId="77777777" w:rsidR="000A38F6" w:rsidRPr="00326384" w:rsidRDefault="000A38F6" w:rsidP="000A38F6">
      <w:pPr>
        <w:jc w:val="center"/>
        <w:rPr>
          <w:rFonts w:ascii="Calibri" w:hAnsi="Calibri" w:cs="Arial"/>
          <w:b/>
          <w:bCs/>
          <w:color w:val="000000" w:themeColor="text1"/>
          <w:sz w:val="20"/>
          <w:szCs w:val="20"/>
          <w:shd w:val="clear" w:color="auto" w:fill="FFFFFF"/>
        </w:rPr>
      </w:pPr>
    </w:p>
    <w:p w14:paraId="08B16276" w14:textId="036ED341" w:rsidR="000A38F6" w:rsidRPr="00326384" w:rsidRDefault="000A38F6" w:rsidP="000A38F6">
      <w:pPr>
        <w:pStyle w:val="ListParagraph"/>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ind w:left="360"/>
        <w:jc w:val="center"/>
        <w:rPr>
          <w:rFonts w:ascii="Calibri" w:hAnsi="Calibri" w:cs="Arial"/>
          <w:b/>
          <w:bCs/>
          <w:color w:val="000000" w:themeColor="text1"/>
          <w:sz w:val="20"/>
          <w:szCs w:val="20"/>
          <w:shd w:val="clear" w:color="auto" w:fill="FFFFFF"/>
        </w:rPr>
      </w:pPr>
      <w:r w:rsidRPr="00326384">
        <w:rPr>
          <w:rFonts w:ascii="Calibri" w:hAnsi="Calibri" w:cs="Arial"/>
          <w:b/>
          <w:bCs/>
          <w:color w:val="000000" w:themeColor="text1"/>
          <w:sz w:val="20"/>
          <w:szCs w:val="20"/>
          <w:shd w:val="clear" w:color="auto" w:fill="FFFFFF"/>
        </w:rPr>
        <w:t xml:space="preserve">● </w:t>
      </w:r>
      <w:r w:rsidR="001858F5" w:rsidRPr="00326384">
        <w:rPr>
          <w:rFonts w:ascii="Calibri" w:hAnsi="Calibri" w:cs="Arial"/>
          <w:b/>
          <w:bCs/>
          <w:color w:val="000000" w:themeColor="text1"/>
          <w:sz w:val="20"/>
          <w:szCs w:val="20"/>
          <w:shd w:val="clear" w:color="auto" w:fill="FFFFFF"/>
        </w:rPr>
        <w:t xml:space="preserve">WHEN? </w:t>
      </w:r>
      <w:r w:rsidR="005B42D9">
        <w:rPr>
          <w:rFonts w:ascii="Calibri" w:hAnsi="Calibri" w:cs="Arial"/>
          <w:b/>
          <w:bCs/>
          <w:color w:val="000000" w:themeColor="text1"/>
          <w:sz w:val="20"/>
          <w:szCs w:val="20"/>
          <w:shd w:val="clear" w:color="auto" w:fill="FFFFFF"/>
        </w:rPr>
        <w:t>July 22</w:t>
      </w:r>
      <w:r w:rsidR="005B42D9" w:rsidRPr="005B42D9">
        <w:rPr>
          <w:rFonts w:ascii="Calibri" w:hAnsi="Calibri" w:cs="Arial"/>
          <w:b/>
          <w:bCs/>
          <w:color w:val="000000" w:themeColor="text1"/>
          <w:sz w:val="20"/>
          <w:szCs w:val="20"/>
          <w:shd w:val="clear" w:color="auto" w:fill="FFFFFF"/>
          <w:vertAlign w:val="superscript"/>
        </w:rPr>
        <w:t>nd</w:t>
      </w:r>
      <w:r w:rsidR="005B42D9">
        <w:rPr>
          <w:rFonts w:ascii="Calibri" w:hAnsi="Calibri" w:cs="Arial"/>
          <w:b/>
          <w:bCs/>
          <w:color w:val="000000" w:themeColor="text1"/>
          <w:sz w:val="20"/>
          <w:szCs w:val="20"/>
          <w:shd w:val="clear" w:color="auto" w:fill="FFFFFF"/>
        </w:rPr>
        <w:t>-29</w:t>
      </w:r>
      <w:r w:rsidR="005B42D9" w:rsidRPr="005B42D9">
        <w:rPr>
          <w:rFonts w:ascii="Calibri" w:hAnsi="Calibri" w:cs="Arial"/>
          <w:b/>
          <w:bCs/>
          <w:color w:val="000000" w:themeColor="text1"/>
          <w:sz w:val="20"/>
          <w:szCs w:val="20"/>
          <w:shd w:val="clear" w:color="auto" w:fill="FFFFFF"/>
          <w:vertAlign w:val="superscript"/>
        </w:rPr>
        <w:t>th</w:t>
      </w:r>
      <w:r w:rsidR="005B42D9">
        <w:rPr>
          <w:rFonts w:ascii="Calibri" w:hAnsi="Calibri" w:cs="Arial"/>
          <w:b/>
          <w:bCs/>
          <w:color w:val="000000" w:themeColor="text1"/>
          <w:sz w:val="20"/>
          <w:szCs w:val="20"/>
          <w:shd w:val="clear" w:color="auto" w:fill="FFFFFF"/>
        </w:rPr>
        <w:t xml:space="preserve"> </w:t>
      </w:r>
      <w:r w:rsidR="001858F5" w:rsidRPr="00326384">
        <w:rPr>
          <w:rFonts w:ascii="Calibri" w:hAnsi="Calibri" w:cs="Arial"/>
          <w:b/>
          <w:bCs/>
          <w:color w:val="000000" w:themeColor="text1"/>
          <w:sz w:val="20"/>
          <w:szCs w:val="20"/>
          <w:shd w:val="clear" w:color="auto" w:fill="FFFFFF"/>
        </w:rPr>
        <w:t xml:space="preserve">&amp; availability for full </w:t>
      </w:r>
      <w:r w:rsidR="008469C1">
        <w:rPr>
          <w:rFonts w:ascii="Calibri" w:hAnsi="Calibri" w:cs="Arial"/>
          <w:b/>
          <w:bCs/>
          <w:color w:val="000000" w:themeColor="text1"/>
          <w:sz w:val="20"/>
          <w:szCs w:val="20"/>
          <w:shd w:val="clear" w:color="auto" w:fill="FFFFFF"/>
        </w:rPr>
        <w:t>two-</w:t>
      </w:r>
      <w:r w:rsidR="001858F5" w:rsidRPr="00326384">
        <w:rPr>
          <w:rFonts w:ascii="Calibri" w:hAnsi="Calibri" w:cs="Arial"/>
          <w:b/>
          <w:bCs/>
          <w:color w:val="000000" w:themeColor="text1"/>
          <w:sz w:val="20"/>
          <w:szCs w:val="20"/>
          <w:shd w:val="clear" w:color="auto" w:fill="FFFFFF"/>
        </w:rPr>
        <w:t xml:space="preserve">day training </w:t>
      </w:r>
      <w:r w:rsidR="00326384" w:rsidRPr="00326384">
        <w:rPr>
          <w:rFonts w:ascii="Calibri" w:hAnsi="Calibri" w:cs="Arial"/>
          <w:b/>
          <w:bCs/>
          <w:color w:val="000000" w:themeColor="text1"/>
          <w:sz w:val="20"/>
          <w:szCs w:val="20"/>
          <w:shd w:val="clear" w:color="auto" w:fill="FFFFFF"/>
        </w:rPr>
        <w:t>(dates TBD)</w:t>
      </w:r>
      <w:r w:rsidR="005B42D9">
        <w:rPr>
          <w:rFonts w:ascii="Calibri" w:hAnsi="Calibri" w:cs="Arial"/>
          <w:b/>
          <w:bCs/>
          <w:color w:val="000000" w:themeColor="text1"/>
          <w:sz w:val="20"/>
          <w:szCs w:val="20"/>
          <w:shd w:val="clear" w:color="auto" w:fill="FFFFFF"/>
        </w:rPr>
        <w:t xml:space="preserve"> </w:t>
      </w:r>
      <w:r w:rsidRPr="00326384">
        <w:rPr>
          <w:rFonts w:ascii="Calibri" w:hAnsi="Calibri" w:cs="Arial"/>
          <w:b/>
          <w:bCs/>
          <w:color w:val="000000" w:themeColor="text1"/>
          <w:sz w:val="20"/>
          <w:szCs w:val="20"/>
          <w:shd w:val="clear" w:color="auto" w:fill="FFFFFF"/>
        </w:rPr>
        <w:t>●</w:t>
      </w:r>
    </w:p>
    <w:p w14:paraId="181AF17B" w14:textId="77777777" w:rsidR="000A38F6" w:rsidRPr="00326384" w:rsidRDefault="000A38F6" w:rsidP="000A38F6">
      <w:pPr>
        <w:pStyle w:val="ListParagraph"/>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ind w:left="360"/>
        <w:jc w:val="center"/>
        <w:rPr>
          <w:rFonts w:ascii="Calibri" w:hAnsi="Calibri" w:cs="Arial"/>
          <w:b/>
          <w:bCs/>
          <w:color w:val="000000" w:themeColor="text1"/>
          <w:sz w:val="20"/>
          <w:szCs w:val="20"/>
          <w:shd w:val="clear" w:color="auto" w:fill="FFFFFF"/>
        </w:rPr>
      </w:pPr>
      <w:r w:rsidRPr="00326384">
        <w:rPr>
          <w:rFonts w:ascii="Calibri" w:hAnsi="Calibri" w:cs="Arial"/>
          <w:b/>
          <w:bCs/>
          <w:color w:val="000000" w:themeColor="text1"/>
          <w:sz w:val="20"/>
          <w:szCs w:val="20"/>
          <w:shd w:val="clear" w:color="auto" w:fill="FFFFFF"/>
        </w:rPr>
        <w:t xml:space="preserve">● </w:t>
      </w:r>
      <w:r w:rsidR="001858F5" w:rsidRPr="00326384">
        <w:rPr>
          <w:rFonts w:ascii="Calibri" w:hAnsi="Calibri" w:cs="Arial"/>
          <w:b/>
          <w:bCs/>
          <w:color w:val="000000" w:themeColor="text1"/>
          <w:sz w:val="20"/>
          <w:szCs w:val="20"/>
          <w:shd w:val="clear" w:color="auto" w:fill="FFFFFF"/>
        </w:rPr>
        <w:t xml:space="preserve">WHERE? </w:t>
      </w:r>
      <w:r w:rsidRPr="00326384">
        <w:rPr>
          <w:rFonts w:ascii="Calibri" w:hAnsi="Calibri" w:cs="Arial"/>
          <w:b/>
          <w:bCs/>
          <w:color w:val="000000" w:themeColor="text1"/>
          <w:sz w:val="20"/>
          <w:szCs w:val="20"/>
          <w:shd w:val="clear" w:color="auto" w:fill="FFFFFF"/>
        </w:rPr>
        <w:t>Brandeis University, Waltham, MA ●</w:t>
      </w:r>
    </w:p>
    <w:p w14:paraId="5CAEC064" w14:textId="2F899CFB" w:rsidR="000A38F6" w:rsidRPr="00326384" w:rsidRDefault="000A38F6" w:rsidP="000A38F6">
      <w:pPr>
        <w:pStyle w:val="ListParagraph"/>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ind w:left="360"/>
        <w:jc w:val="center"/>
        <w:rPr>
          <w:rFonts w:ascii="Calibri" w:hAnsi="Calibri" w:cs="Arial"/>
          <w:b/>
          <w:bCs/>
          <w:color w:val="000000" w:themeColor="text1"/>
          <w:sz w:val="20"/>
          <w:szCs w:val="20"/>
          <w:shd w:val="clear" w:color="auto" w:fill="FFFFFF"/>
        </w:rPr>
      </w:pPr>
      <w:r w:rsidRPr="00326384">
        <w:rPr>
          <w:rFonts w:ascii="Calibri" w:hAnsi="Calibri" w:cs="Arial"/>
          <w:b/>
          <w:bCs/>
          <w:color w:val="000000" w:themeColor="text1"/>
          <w:sz w:val="20"/>
          <w:szCs w:val="20"/>
          <w:shd w:val="clear" w:color="auto" w:fill="FFFFFF"/>
        </w:rPr>
        <w:t xml:space="preserve">● </w:t>
      </w:r>
      <w:r w:rsidR="005B42D9">
        <w:rPr>
          <w:rFonts w:ascii="Calibri" w:hAnsi="Calibri" w:cs="Arial"/>
          <w:b/>
          <w:bCs/>
          <w:color w:val="000000" w:themeColor="text1"/>
          <w:sz w:val="20"/>
          <w:szCs w:val="20"/>
          <w:shd w:val="clear" w:color="auto" w:fill="FFFFFF"/>
        </w:rPr>
        <w:t>STIPEND</w:t>
      </w:r>
      <w:r w:rsidR="00326384" w:rsidRPr="00326384">
        <w:rPr>
          <w:rFonts w:ascii="Calibri" w:hAnsi="Calibri" w:cs="Arial"/>
          <w:b/>
          <w:bCs/>
          <w:color w:val="000000" w:themeColor="text1"/>
          <w:sz w:val="20"/>
          <w:szCs w:val="20"/>
          <w:shd w:val="clear" w:color="auto" w:fill="FFFFFF"/>
        </w:rPr>
        <w:t>: Staff members are paid $100</w:t>
      </w:r>
      <w:r w:rsidR="001858F5" w:rsidRPr="00326384">
        <w:rPr>
          <w:rFonts w:ascii="Calibri" w:hAnsi="Calibri" w:cs="Arial"/>
          <w:b/>
          <w:bCs/>
          <w:color w:val="000000" w:themeColor="text1"/>
          <w:sz w:val="20"/>
          <w:szCs w:val="20"/>
          <w:shd w:val="clear" w:color="auto" w:fill="FFFFFF"/>
        </w:rPr>
        <w:t>0, l</w:t>
      </w:r>
      <w:r w:rsidRPr="00326384">
        <w:rPr>
          <w:rFonts w:ascii="Calibri" w:hAnsi="Calibri" w:cs="Arial"/>
          <w:b/>
          <w:bCs/>
          <w:color w:val="000000" w:themeColor="text1"/>
          <w:sz w:val="20"/>
          <w:szCs w:val="20"/>
          <w:shd w:val="clear" w:color="auto" w:fill="FFFFFF"/>
        </w:rPr>
        <w:t>odging and meals provided ●</w:t>
      </w:r>
    </w:p>
    <w:p w14:paraId="3717ABD3" w14:textId="77777777" w:rsidR="000A38F6" w:rsidRPr="00326384" w:rsidRDefault="000A38F6" w:rsidP="000A38F6">
      <w:pPr>
        <w:rPr>
          <w:rFonts w:ascii="Calibri" w:hAnsi="Calibri" w:cs="Arial"/>
          <w:b/>
          <w:bCs/>
          <w:color w:val="7030A0"/>
          <w:sz w:val="20"/>
          <w:szCs w:val="20"/>
          <w:shd w:val="clear" w:color="auto" w:fill="FFFFFF"/>
        </w:rPr>
      </w:pPr>
    </w:p>
    <w:p w14:paraId="5FC9BE09" w14:textId="5EC97C36" w:rsidR="000A38F6" w:rsidRPr="00B51DD9" w:rsidRDefault="000A38F6" w:rsidP="00B51DD9">
      <w:pPr>
        <w:rPr>
          <w:rFonts w:ascii="Calibri" w:hAnsi="Calibri" w:cs="Arial"/>
          <w:b/>
          <w:bCs/>
          <w:color w:val="000000" w:themeColor="text1"/>
          <w:sz w:val="20"/>
          <w:szCs w:val="20"/>
          <w:u w:val="single"/>
          <w:shd w:val="clear" w:color="auto" w:fill="FFFFFF"/>
        </w:rPr>
      </w:pPr>
      <w:r w:rsidRPr="00326384">
        <w:rPr>
          <w:rFonts w:ascii="Calibri" w:hAnsi="Calibri" w:cs="Arial"/>
          <w:b/>
          <w:bCs/>
          <w:color w:val="000000" w:themeColor="text1"/>
          <w:sz w:val="20"/>
          <w:szCs w:val="20"/>
          <w:u w:val="single"/>
          <w:shd w:val="clear" w:color="auto" w:fill="FFFFFF"/>
        </w:rPr>
        <w:t>Responsibilities include:</w:t>
      </w:r>
    </w:p>
    <w:p w14:paraId="55E878F2" w14:textId="4F7F824A" w:rsidR="00B51DD9" w:rsidRPr="00B51DD9" w:rsidRDefault="00B51DD9" w:rsidP="00326384">
      <w:pPr>
        <w:numPr>
          <w:ilvl w:val="0"/>
          <w:numId w:val="4"/>
        </w:numPr>
        <w:spacing w:line="240" w:lineRule="auto"/>
        <w:rPr>
          <w:rFonts w:ascii="Calibri" w:hAnsi="Calibri"/>
          <w:sz w:val="20"/>
          <w:szCs w:val="20"/>
        </w:rPr>
      </w:pPr>
      <w:r w:rsidRPr="00326384">
        <w:rPr>
          <w:rFonts w:ascii="Calibri" w:hAnsi="Calibri"/>
          <w:bCs/>
          <w:sz w:val="20"/>
          <w:szCs w:val="20"/>
        </w:rPr>
        <w:t>Attend and be on time for Staff Mentor meetings during the program in addition to</w:t>
      </w:r>
      <w:r w:rsidR="00C47E96">
        <w:rPr>
          <w:rFonts w:ascii="Calibri" w:hAnsi="Calibri"/>
          <w:bCs/>
          <w:sz w:val="20"/>
          <w:szCs w:val="20"/>
        </w:rPr>
        <w:t xml:space="preserve"> </w:t>
      </w:r>
      <w:r w:rsidRPr="00326384">
        <w:rPr>
          <w:rFonts w:ascii="Calibri" w:hAnsi="Calibri"/>
          <w:bCs/>
          <w:sz w:val="20"/>
          <w:szCs w:val="20"/>
          <w:u w:val="single"/>
        </w:rPr>
        <w:t>all</w:t>
      </w:r>
      <w:r w:rsidRPr="00326384">
        <w:rPr>
          <w:rFonts w:ascii="Calibri" w:hAnsi="Calibri"/>
          <w:bCs/>
          <w:sz w:val="20"/>
          <w:szCs w:val="20"/>
        </w:rPr>
        <w:t xml:space="preserve"> days of program and training.</w:t>
      </w:r>
    </w:p>
    <w:p w14:paraId="004C71F4" w14:textId="7194D4B7" w:rsidR="00B51DD9" w:rsidRPr="00B51DD9" w:rsidRDefault="00B51DD9" w:rsidP="00326384">
      <w:pPr>
        <w:numPr>
          <w:ilvl w:val="0"/>
          <w:numId w:val="4"/>
        </w:numPr>
        <w:spacing w:line="240" w:lineRule="auto"/>
        <w:rPr>
          <w:rFonts w:ascii="Calibri" w:hAnsi="Calibri"/>
          <w:sz w:val="20"/>
          <w:szCs w:val="20"/>
        </w:rPr>
      </w:pPr>
      <w:r>
        <w:rPr>
          <w:rFonts w:ascii="Calibri" w:hAnsi="Calibri"/>
          <w:sz w:val="20"/>
          <w:szCs w:val="20"/>
        </w:rPr>
        <w:t>Help create and maintain a safe space for all participants and minors in particular according to ground rules and agreed upon Community Commitments.</w:t>
      </w:r>
    </w:p>
    <w:p w14:paraId="10EA6F8D" w14:textId="45FF6364" w:rsidR="00326384" w:rsidRPr="00326384" w:rsidRDefault="00326384" w:rsidP="00326384">
      <w:pPr>
        <w:numPr>
          <w:ilvl w:val="0"/>
          <w:numId w:val="4"/>
        </w:numPr>
        <w:spacing w:line="240" w:lineRule="auto"/>
        <w:rPr>
          <w:rFonts w:ascii="Calibri" w:hAnsi="Calibri"/>
          <w:sz w:val="20"/>
          <w:szCs w:val="20"/>
        </w:rPr>
      </w:pPr>
      <w:r w:rsidRPr="00326384">
        <w:rPr>
          <w:rFonts w:ascii="Calibri" w:hAnsi="Calibri"/>
          <w:sz w:val="20"/>
          <w:szCs w:val="20"/>
        </w:rPr>
        <w:t>Help create and maintain a positive, welcoming, pleasant, respectf</w:t>
      </w:r>
      <w:bookmarkStart w:id="0" w:name="_GoBack"/>
      <w:bookmarkEnd w:id="0"/>
      <w:r w:rsidRPr="00326384">
        <w:rPr>
          <w:rFonts w:ascii="Calibri" w:hAnsi="Calibri"/>
          <w:sz w:val="20"/>
          <w:szCs w:val="20"/>
        </w:rPr>
        <w:t>ul, safe, inclusive and transformative community throughout the duration of the week by:</w:t>
      </w:r>
      <w:r w:rsidRPr="00326384">
        <w:rPr>
          <w:rFonts w:ascii="Calibri" w:hAnsi="Calibri"/>
          <w:color w:val="444444"/>
          <w:sz w:val="20"/>
          <w:szCs w:val="20"/>
        </w:rPr>
        <w:t xml:space="preserve"> </w:t>
      </w:r>
    </w:p>
    <w:p w14:paraId="0CC626A7" w14:textId="77777777" w:rsidR="00326384" w:rsidRPr="00326384" w:rsidRDefault="00326384" w:rsidP="00326384">
      <w:pPr>
        <w:numPr>
          <w:ilvl w:val="0"/>
          <w:numId w:val="5"/>
        </w:numPr>
        <w:shd w:val="clear" w:color="auto" w:fill="FFFFFF"/>
        <w:spacing w:before="100" w:beforeAutospacing="1" w:after="100" w:afterAutospacing="1" w:line="240" w:lineRule="auto"/>
        <w:textAlignment w:val="top"/>
        <w:rPr>
          <w:rFonts w:ascii="Calibri" w:hAnsi="Calibri"/>
          <w:sz w:val="20"/>
          <w:szCs w:val="20"/>
        </w:rPr>
      </w:pPr>
      <w:r w:rsidRPr="00326384">
        <w:rPr>
          <w:rFonts w:ascii="Calibri" w:hAnsi="Calibri"/>
          <w:sz w:val="20"/>
          <w:szCs w:val="20"/>
        </w:rPr>
        <w:t xml:space="preserve">Taking the initiative to get to know each student by name early in the program, </w:t>
      </w:r>
    </w:p>
    <w:p w14:paraId="28C59183" w14:textId="77777777" w:rsidR="00326384" w:rsidRPr="00326384" w:rsidRDefault="00326384" w:rsidP="00326384">
      <w:pPr>
        <w:numPr>
          <w:ilvl w:val="0"/>
          <w:numId w:val="5"/>
        </w:numPr>
        <w:shd w:val="clear" w:color="auto" w:fill="FFFFFF"/>
        <w:spacing w:before="100" w:beforeAutospacing="1" w:after="100" w:afterAutospacing="1" w:line="240" w:lineRule="auto"/>
        <w:textAlignment w:val="top"/>
        <w:rPr>
          <w:rFonts w:ascii="Calibri" w:hAnsi="Calibri"/>
          <w:sz w:val="20"/>
          <w:szCs w:val="20"/>
        </w:rPr>
      </w:pPr>
      <w:r w:rsidRPr="00326384">
        <w:rPr>
          <w:rFonts w:ascii="Calibri" w:hAnsi="Calibri"/>
          <w:sz w:val="20"/>
          <w:szCs w:val="20"/>
        </w:rPr>
        <w:t>Being a presence willing to address the needs of students,</w:t>
      </w:r>
    </w:p>
    <w:p w14:paraId="3E6C14F3" w14:textId="77777777" w:rsidR="00326384" w:rsidRPr="00326384" w:rsidRDefault="00326384" w:rsidP="00326384">
      <w:pPr>
        <w:numPr>
          <w:ilvl w:val="0"/>
          <w:numId w:val="5"/>
        </w:numPr>
        <w:shd w:val="clear" w:color="auto" w:fill="FFFFFF"/>
        <w:spacing w:before="100" w:beforeAutospacing="1" w:after="100" w:afterAutospacing="1" w:line="240" w:lineRule="auto"/>
        <w:textAlignment w:val="top"/>
        <w:rPr>
          <w:rFonts w:ascii="Calibri" w:hAnsi="Calibri"/>
          <w:color w:val="444444"/>
          <w:sz w:val="20"/>
          <w:szCs w:val="20"/>
        </w:rPr>
      </w:pPr>
      <w:r w:rsidRPr="00326384">
        <w:rPr>
          <w:rFonts w:ascii="Calibri" w:hAnsi="Calibri"/>
          <w:sz w:val="20"/>
          <w:szCs w:val="20"/>
        </w:rPr>
        <w:t xml:space="preserve">Modeling positive behaviors such as respectful communication, applying active listening, practicing self care (like going to bed on time and communicating the need for personal reflective space), including everyone, limited and intentional usage of cell phones, and full participation </w:t>
      </w:r>
    </w:p>
    <w:p w14:paraId="536C7742" w14:textId="77777777" w:rsidR="00326384" w:rsidRPr="00326384" w:rsidRDefault="00326384" w:rsidP="00326384">
      <w:pPr>
        <w:numPr>
          <w:ilvl w:val="0"/>
          <w:numId w:val="5"/>
        </w:numPr>
        <w:shd w:val="clear" w:color="auto" w:fill="FFFFFF"/>
        <w:spacing w:before="100" w:beforeAutospacing="1" w:after="100" w:afterAutospacing="1" w:line="240" w:lineRule="auto"/>
        <w:textAlignment w:val="top"/>
        <w:rPr>
          <w:rFonts w:ascii="Calibri" w:hAnsi="Calibri"/>
          <w:color w:val="444444"/>
          <w:sz w:val="20"/>
          <w:szCs w:val="20"/>
        </w:rPr>
      </w:pPr>
      <w:r w:rsidRPr="00326384">
        <w:rPr>
          <w:rFonts w:ascii="Calibri" w:hAnsi="Calibri"/>
          <w:sz w:val="20"/>
          <w:szCs w:val="20"/>
        </w:rPr>
        <w:t>Overseeing the students in dorms on location, including the maintenance of various Ground Rules (in the Staff Guide to be received at the training retreat).</w:t>
      </w:r>
    </w:p>
    <w:p w14:paraId="09CC9377" w14:textId="14959902" w:rsidR="00326384" w:rsidRPr="00326384" w:rsidRDefault="00326384" w:rsidP="00326384">
      <w:pPr>
        <w:numPr>
          <w:ilvl w:val="0"/>
          <w:numId w:val="4"/>
        </w:numPr>
        <w:spacing w:line="240" w:lineRule="auto"/>
        <w:rPr>
          <w:rFonts w:ascii="Calibri" w:hAnsi="Calibri"/>
          <w:sz w:val="20"/>
          <w:szCs w:val="20"/>
        </w:rPr>
      </w:pPr>
      <w:r>
        <w:rPr>
          <w:rFonts w:ascii="Calibri" w:hAnsi="Calibri"/>
          <w:sz w:val="20"/>
          <w:szCs w:val="20"/>
        </w:rPr>
        <w:t xml:space="preserve">Active mentorship of youth and </w:t>
      </w:r>
      <w:r w:rsidRPr="00326384">
        <w:rPr>
          <w:rFonts w:ascii="Calibri" w:hAnsi="Calibri"/>
          <w:sz w:val="20"/>
          <w:szCs w:val="20"/>
        </w:rPr>
        <w:t>individual consultation and/or spiritual, emotional, relational and mental guidance of students.</w:t>
      </w:r>
    </w:p>
    <w:p w14:paraId="0327F5AC" w14:textId="02877A94" w:rsidR="00326384" w:rsidRPr="00326384" w:rsidRDefault="00326384" w:rsidP="00326384">
      <w:pPr>
        <w:numPr>
          <w:ilvl w:val="0"/>
          <w:numId w:val="4"/>
        </w:numPr>
        <w:spacing w:line="240" w:lineRule="auto"/>
        <w:rPr>
          <w:rFonts w:ascii="Calibri" w:hAnsi="Calibri"/>
          <w:sz w:val="20"/>
          <w:szCs w:val="20"/>
        </w:rPr>
      </w:pPr>
      <w:r w:rsidRPr="00326384">
        <w:rPr>
          <w:rFonts w:ascii="Calibri" w:hAnsi="Calibri"/>
          <w:sz w:val="20"/>
          <w:szCs w:val="20"/>
        </w:rPr>
        <w:t>Create, prepare and lead or co-lead (opt. with another mentor) one or more workshops or in</w:t>
      </w:r>
      <w:r w:rsidR="005B42D9">
        <w:rPr>
          <w:rFonts w:ascii="Calibri" w:hAnsi="Calibri"/>
          <w:sz w:val="20"/>
          <w:szCs w:val="20"/>
        </w:rPr>
        <w:t>teractive dialogue in your area(s)</w:t>
      </w:r>
      <w:r w:rsidRPr="00326384">
        <w:rPr>
          <w:rFonts w:ascii="Calibri" w:hAnsi="Calibri"/>
          <w:sz w:val="20"/>
          <w:szCs w:val="20"/>
        </w:rPr>
        <w:t xml:space="preserve"> of expertise/passion. The IFYI Program Director will help </w:t>
      </w:r>
      <w:r w:rsidR="005B42D9">
        <w:rPr>
          <w:rFonts w:ascii="Calibri" w:hAnsi="Calibri"/>
          <w:sz w:val="20"/>
          <w:szCs w:val="20"/>
        </w:rPr>
        <w:t xml:space="preserve">coach and </w:t>
      </w:r>
      <w:r w:rsidRPr="00326384">
        <w:rPr>
          <w:rFonts w:ascii="Calibri" w:hAnsi="Calibri"/>
          <w:sz w:val="20"/>
          <w:szCs w:val="20"/>
        </w:rPr>
        <w:t>guide you in this.</w:t>
      </w:r>
    </w:p>
    <w:p w14:paraId="2F088108" w14:textId="77777777" w:rsidR="00326384" w:rsidRPr="00326384" w:rsidRDefault="00326384" w:rsidP="00326384">
      <w:pPr>
        <w:numPr>
          <w:ilvl w:val="0"/>
          <w:numId w:val="4"/>
        </w:numPr>
        <w:spacing w:line="240" w:lineRule="auto"/>
        <w:rPr>
          <w:rFonts w:ascii="Calibri" w:hAnsi="Calibri"/>
          <w:sz w:val="20"/>
          <w:szCs w:val="20"/>
        </w:rPr>
      </w:pPr>
      <w:r w:rsidRPr="00326384">
        <w:rPr>
          <w:rFonts w:ascii="Calibri" w:hAnsi="Calibri"/>
          <w:sz w:val="20"/>
          <w:szCs w:val="20"/>
        </w:rPr>
        <w:t>Participate, support and assist other staff and students during large group activities and off-campus outings.</w:t>
      </w:r>
    </w:p>
    <w:p w14:paraId="744AD690" w14:textId="77777777" w:rsidR="00326384" w:rsidRPr="00326384" w:rsidRDefault="00326384" w:rsidP="00326384">
      <w:pPr>
        <w:numPr>
          <w:ilvl w:val="0"/>
          <w:numId w:val="4"/>
        </w:numPr>
        <w:shd w:val="clear" w:color="auto" w:fill="FFFFFF"/>
        <w:spacing w:before="100" w:beforeAutospacing="1" w:after="100" w:afterAutospacing="1" w:line="240" w:lineRule="auto"/>
        <w:textAlignment w:val="top"/>
        <w:rPr>
          <w:rFonts w:ascii="Calibri" w:hAnsi="Calibri"/>
          <w:sz w:val="20"/>
          <w:szCs w:val="20"/>
        </w:rPr>
      </w:pPr>
      <w:r w:rsidRPr="00326384">
        <w:rPr>
          <w:rFonts w:ascii="Calibri" w:hAnsi="Calibri"/>
          <w:sz w:val="20"/>
          <w:szCs w:val="20"/>
        </w:rPr>
        <w:t>With another mentor plan and lead at least 1 “morning circle” or evening fun activity during the program week. (Details on these spaces will be provided during training.)</w:t>
      </w:r>
    </w:p>
    <w:p w14:paraId="1D130719" w14:textId="041344F8" w:rsidR="00326384" w:rsidRPr="00326384" w:rsidRDefault="00326384" w:rsidP="00326384">
      <w:pPr>
        <w:numPr>
          <w:ilvl w:val="0"/>
          <w:numId w:val="4"/>
        </w:numPr>
        <w:spacing w:line="240" w:lineRule="auto"/>
        <w:rPr>
          <w:rFonts w:ascii="Calibri" w:hAnsi="Calibri"/>
          <w:sz w:val="20"/>
          <w:szCs w:val="20"/>
        </w:rPr>
      </w:pPr>
      <w:r>
        <w:rPr>
          <w:rFonts w:ascii="Calibri" w:hAnsi="Calibri"/>
          <w:sz w:val="20"/>
          <w:szCs w:val="20"/>
        </w:rPr>
        <w:t>Co-facilitate and lead Reflection Cohorts</w:t>
      </w:r>
      <w:r w:rsidR="00BF5E99">
        <w:rPr>
          <w:rFonts w:ascii="Calibri" w:hAnsi="Calibri"/>
          <w:sz w:val="20"/>
          <w:szCs w:val="20"/>
        </w:rPr>
        <w:t>, which entail</w:t>
      </w:r>
      <w:r>
        <w:rPr>
          <w:rFonts w:ascii="Calibri" w:hAnsi="Calibri"/>
          <w:sz w:val="20"/>
          <w:szCs w:val="20"/>
        </w:rPr>
        <w:t>:</w:t>
      </w:r>
    </w:p>
    <w:p w14:paraId="3532F9C4" w14:textId="0173469C" w:rsidR="000A38F6" w:rsidRPr="00326384" w:rsidRDefault="005B42D9" w:rsidP="000A38F6">
      <w:pPr>
        <w:ind w:left="720"/>
        <w:rPr>
          <w:rFonts w:ascii="Calibri" w:hAnsi="Calibri" w:cs="Arial"/>
          <w:bCs/>
          <w:color w:val="000000" w:themeColor="text1"/>
          <w:sz w:val="20"/>
          <w:szCs w:val="20"/>
          <w:shd w:val="clear" w:color="auto" w:fill="FFFFFF"/>
        </w:rPr>
      </w:pPr>
      <w:r>
        <w:rPr>
          <w:rFonts w:ascii="Calibri" w:hAnsi="Calibri" w:cs="Arial"/>
          <w:bCs/>
          <w:color w:val="000000" w:themeColor="text1"/>
          <w:sz w:val="20"/>
          <w:szCs w:val="20"/>
          <w:shd w:val="clear" w:color="auto" w:fill="FFFFFF"/>
        </w:rPr>
        <w:t>• P</w:t>
      </w:r>
      <w:r w:rsidR="000A38F6" w:rsidRPr="00326384">
        <w:rPr>
          <w:rFonts w:ascii="Calibri" w:hAnsi="Calibri" w:cs="Arial"/>
          <w:bCs/>
          <w:color w:val="000000" w:themeColor="text1"/>
          <w:sz w:val="20"/>
          <w:szCs w:val="20"/>
          <w:shd w:val="clear" w:color="auto" w:fill="FFFFFF"/>
        </w:rPr>
        <w:t>reparing for and facilitating discussions based on our shared experiences, workshops, and city excursions</w:t>
      </w:r>
    </w:p>
    <w:p w14:paraId="7FA4ACD7" w14:textId="4C13496F" w:rsidR="000A38F6" w:rsidRPr="00326384" w:rsidRDefault="005B42D9" w:rsidP="000A38F6">
      <w:pPr>
        <w:ind w:firstLine="720"/>
        <w:rPr>
          <w:rFonts w:ascii="Calibri" w:hAnsi="Calibri" w:cs="Arial"/>
          <w:bCs/>
          <w:color w:val="000000" w:themeColor="text1"/>
          <w:sz w:val="20"/>
          <w:szCs w:val="20"/>
          <w:shd w:val="clear" w:color="auto" w:fill="FFFFFF"/>
        </w:rPr>
      </w:pPr>
      <w:r>
        <w:rPr>
          <w:rFonts w:ascii="Calibri" w:hAnsi="Calibri" w:cs="Arial"/>
          <w:bCs/>
          <w:color w:val="000000" w:themeColor="text1"/>
          <w:sz w:val="20"/>
          <w:szCs w:val="20"/>
          <w:shd w:val="clear" w:color="auto" w:fill="FFFFFF"/>
        </w:rPr>
        <w:t xml:space="preserve">• </w:t>
      </w:r>
      <w:proofErr w:type="gramStart"/>
      <w:r>
        <w:rPr>
          <w:rFonts w:ascii="Calibri" w:hAnsi="Calibri" w:cs="Arial"/>
          <w:bCs/>
          <w:color w:val="000000" w:themeColor="text1"/>
          <w:sz w:val="20"/>
          <w:szCs w:val="20"/>
          <w:shd w:val="clear" w:color="auto" w:fill="FFFFFF"/>
        </w:rPr>
        <w:t>B</w:t>
      </w:r>
      <w:r w:rsidR="000A38F6" w:rsidRPr="00326384">
        <w:rPr>
          <w:rFonts w:ascii="Calibri" w:hAnsi="Calibri" w:cs="Arial"/>
          <w:bCs/>
          <w:color w:val="000000" w:themeColor="text1"/>
          <w:sz w:val="20"/>
          <w:szCs w:val="20"/>
          <w:shd w:val="clear" w:color="auto" w:fill="FFFFFF"/>
        </w:rPr>
        <w:t>eing</w:t>
      </w:r>
      <w:proofErr w:type="gramEnd"/>
      <w:r w:rsidR="000A38F6" w:rsidRPr="00326384">
        <w:rPr>
          <w:rFonts w:ascii="Calibri" w:hAnsi="Calibri" w:cs="Arial"/>
          <w:bCs/>
          <w:color w:val="000000" w:themeColor="text1"/>
          <w:sz w:val="20"/>
          <w:szCs w:val="20"/>
          <w:shd w:val="clear" w:color="auto" w:fill="FFFFFF"/>
        </w:rPr>
        <w:t xml:space="preserve"> a pastoral presence willing to address the needs of students for the duration of the program,</w:t>
      </w:r>
    </w:p>
    <w:p w14:paraId="0ED5F9C6" w14:textId="4223D1FC" w:rsidR="00326384" w:rsidRPr="00326384" w:rsidRDefault="005B42D9" w:rsidP="00326384">
      <w:pPr>
        <w:ind w:left="720"/>
        <w:rPr>
          <w:rFonts w:ascii="Calibri" w:hAnsi="Calibri" w:cs="Arial"/>
          <w:bCs/>
          <w:color w:val="000000" w:themeColor="text1"/>
          <w:sz w:val="20"/>
          <w:szCs w:val="20"/>
          <w:shd w:val="clear" w:color="auto" w:fill="FFFFFF"/>
        </w:rPr>
      </w:pPr>
      <w:r>
        <w:rPr>
          <w:rFonts w:ascii="Calibri" w:hAnsi="Calibri" w:cs="Arial"/>
          <w:bCs/>
          <w:color w:val="000000" w:themeColor="text1"/>
          <w:sz w:val="20"/>
          <w:szCs w:val="20"/>
          <w:shd w:val="clear" w:color="auto" w:fill="FFFFFF"/>
        </w:rPr>
        <w:t>• H</w:t>
      </w:r>
      <w:r w:rsidR="000A38F6" w:rsidRPr="00326384">
        <w:rPr>
          <w:rFonts w:ascii="Calibri" w:hAnsi="Calibri" w:cs="Arial"/>
          <w:bCs/>
          <w:color w:val="000000" w:themeColor="text1"/>
          <w:sz w:val="20"/>
          <w:szCs w:val="20"/>
          <w:shd w:val="clear" w:color="auto" w:fill="FFFFFF"/>
        </w:rPr>
        <w:t>elping youth in your group to plan and lead one morning or evening “interfaith circle” during the week,</w:t>
      </w:r>
    </w:p>
    <w:p w14:paraId="490A205A" w14:textId="4E0ACBB5" w:rsidR="00326384" w:rsidRDefault="005B42D9" w:rsidP="00326384">
      <w:pPr>
        <w:ind w:firstLine="720"/>
        <w:rPr>
          <w:rFonts w:ascii="Calibri" w:hAnsi="Calibri" w:cs="Arial"/>
          <w:bCs/>
          <w:color w:val="000000" w:themeColor="text1"/>
          <w:sz w:val="20"/>
          <w:szCs w:val="20"/>
          <w:shd w:val="clear" w:color="auto" w:fill="FFFFFF"/>
        </w:rPr>
      </w:pPr>
      <w:r>
        <w:rPr>
          <w:rFonts w:ascii="Calibri" w:hAnsi="Calibri" w:cs="Arial"/>
          <w:bCs/>
          <w:color w:val="000000" w:themeColor="text1"/>
          <w:sz w:val="20"/>
          <w:szCs w:val="20"/>
          <w:shd w:val="clear" w:color="auto" w:fill="FFFFFF"/>
        </w:rPr>
        <w:t>• E</w:t>
      </w:r>
      <w:r w:rsidR="000A38F6" w:rsidRPr="00326384">
        <w:rPr>
          <w:rFonts w:ascii="Calibri" w:hAnsi="Calibri" w:cs="Arial"/>
          <w:bCs/>
          <w:color w:val="000000" w:themeColor="text1"/>
          <w:sz w:val="20"/>
          <w:szCs w:val="20"/>
          <w:shd w:val="clear" w:color="auto" w:fill="FFFFFF"/>
        </w:rPr>
        <w:t>mpowering youth in finding their voice on issues of justice and reconciliation</w:t>
      </w:r>
    </w:p>
    <w:p w14:paraId="3CA4AAF6" w14:textId="696B82C2" w:rsidR="00326384" w:rsidRPr="00326384" w:rsidRDefault="00326384" w:rsidP="00326384">
      <w:pPr>
        <w:pStyle w:val="ListParagraph"/>
        <w:numPr>
          <w:ilvl w:val="0"/>
          <w:numId w:val="4"/>
        </w:numPr>
        <w:rPr>
          <w:rFonts w:ascii="Calibri" w:hAnsi="Calibri" w:cs="Arial"/>
          <w:bCs/>
          <w:color w:val="000000" w:themeColor="text1"/>
          <w:sz w:val="20"/>
          <w:szCs w:val="20"/>
          <w:shd w:val="clear" w:color="auto" w:fill="FFFFFF"/>
        </w:rPr>
      </w:pPr>
      <w:r>
        <w:rPr>
          <w:rFonts w:ascii="Calibri" w:hAnsi="Calibri"/>
          <w:sz w:val="20"/>
          <w:szCs w:val="20"/>
        </w:rPr>
        <w:t xml:space="preserve">Lead/Co-Lead two back-to-back </w:t>
      </w:r>
      <w:r w:rsidR="005B42D9">
        <w:rPr>
          <w:rFonts w:ascii="Calibri" w:hAnsi="Calibri"/>
          <w:sz w:val="20"/>
          <w:szCs w:val="20"/>
        </w:rPr>
        <w:t xml:space="preserve">“Exposure Activities” </w:t>
      </w:r>
      <w:r>
        <w:rPr>
          <w:rFonts w:ascii="Calibri" w:hAnsi="Calibri"/>
          <w:sz w:val="20"/>
          <w:szCs w:val="20"/>
        </w:rPr>
        <w:t>according to your particular spiritual identity.</w:t>
      </w:r>
    </w:p>
    <w:p w14:paraId="46C90B28" w14:textId="5672E96C" w:rsidR="00326384" w:rsidRPr="00326384" w:rsidRDefault="00326384" w:rsidP="00326384">
      <w:pPr>
        <w:pStyle w:val="ListParagraph"/>
        <w:numPr>
          <w:ilvl w:val="0"/>
          <w:numId w:val="4"/>
        </w:numPr>
        <w:rPr>
          <w:rFonts w:ascii="Calibri" w:hAnsi="Calibri" w:cs="Arial"/>
          <w:bCs/>
          <w:color w:val="000000" w:themeColor="text1"/>
          <w:sz w:val="20"/>
          <w:szCs w:val="20"/>
          <w:shd w:val="clear" w:color="auto" w:fill="FFFFFF"/>
        </w:rPr>
      </w:pPr>
      <w:r w:rsidRPr="00326384">
        <w:rPr>
          <w:rFonts w:ascii="Calibri" w:hAnsi="Calibri" w:cs="Arial"/>
          <w:bCs/>
          <w:color w:val="000000" w:themeColor="text1"/>
          <w:sz w:val="20"/>
          <w:szCs w:val="20"/>
          <w:shd w:val="clear" w:color="auto" w:fill="FFFFFF"/>
        </w:rPr>
        <w:t>Lead</w:t>
      </w:r>
      <w:r>
        <w:rPr>
          <w:rFonts w:ascii="Calibri" w:hAnsi="Calibri" w:cs="Arial"/>
          <w:bCs/>
          <w:color w:val="000000" w:themeColor="text1"/>
          <w:sz w:val="20"/>
          <w:szCs w:val="20"/>
          <w:shd w:val="clear" w:color="auto" w:fill="FFFFFF"/>
        </w:rPr>
        <w:t>/Co-lead</w:t>
      </w:r>
      <w:r w:rsidR="005B42D9">
        <w:rPr>
          <w:rFonts w:ascii="Calibri" w:hAnsi="Calibri" w:cs="Arial"/>
          <w:bCs/>
          <w:color w:val="000000" w:themeColor="text1"/>
          <w:sz w:val="20"/>
          <w:szCs w:val="20"/>
          <w:shd w:val="clear" w:color="auto" w:fill="FFFFFF"/>
        </w:rPr>
        <w:t xml:space="preserve"> and coach</w:t>
      </w:r>
      <w:r w:rsidRPr="00326384">
        <w:rPr>
          <w:rFonts w:ascii="Calibri" w:hAnsi="Calibri" w:cs="Arial"/>
          <w:bCs/>
          <w:color w:val="000000" w:themeColor="text1"/>
          <w:sz w:val="20"/>
          <w:szCs w:val="20"/>
          <w:shd w:val="clear" w:color="auto" w:fill="FFFFFF"/>
        </w:rPr>
        <w:t xml:space="preserve"> </w:t>
      </w:r>
      <w:r w:rsidRPr="00326384">
        <w:rPr>
          <w:rFonts w:ascii="Calibri" w:hAnsi="Calibri"/>
          <w:sz w:val="20"/>
          <w:szCs w:val="20"/>
        </w:rPr>
        <w:t>Expression Cohorts</w:t>
      </w:r>
      <w:r w:rsidRPr="00326384">
        <w:rPr>
          <w:rFonts w:ascii="Calibri" w:hAnsi="Calibri" w:cs="Arial"/>
          <w:bCs/>
          <w:color w:val="000000" w:themeColor="text1"/>
          <w:sz w:val="20"/>
          <w:szCs w:val="20"/>
          <w:shd w:val="clear" w:color="auto" w:fill="FFFFFF"/>
        </w:rPr>
        <w:t xml:space="preserve"> (either music, photo/film, drama, art, dance, or writing/spoken word) in preparation for the Closing Celebr</w:t>
      </w:r>
      <w:r w:rsidR="005B42D9">
        <w:rPr>
          <w:rFonts w:ascii="Calibri" w:hAnsi="Calibri" w:cs="Arial"/>
          <w:bCs/>
          <w:color w:val="000000" w:themeColor="text1"/>
          <w:sz w:val="20"/>
          <w:szCs w:val="20"/>
          <w:shd w:val="clear" w:color="auto" w:fill="FFFFFF"/>
        </w:rPr>
        <w:t>ation on the last day of IFYI and participate in Closing Celebration.</w:t>
      </w:r>
    </w:p>
    <w:p w14:paraId="29BDC6AA" w14:textId="192DDF0C" w:rsidR="00326384" w:rsidRPr="00326384" w:rsidRDefault="00326384" w:rsidP="00326384">
      <w:pPr>
        <w:pStyle w:val="ListParagraph"/>
        <w:numPr>
          <w:ilvl w:val="0"/>
          <w:numId w:val="4"/>
        </w:numPr>
        <w:rPr>
          <w:rFonts w:ascii="Calibri" w:hAnsi="Calibri" w:cs="Arial"/>
          <w:bCs/>
          <w:color w:val="000000" w:themeColor="text1"/>
          <w:sz w:val="20"/>
          <w:szCs w:val="20"/>
          <w:shd w:val="clear" w:color="auto" w:fill="FFFFFF"/>
        </w:rPr>
      </w:pPr>
      <w:r>
        <w:rPr>
          <w:rFonts w:ascii="Calibri" w:hAnsi="Calibri" w:cs="Arial"/>
          <w:bCs/>
          <w:color w:val="000000" w:themeColor="text1"/>
          <w:sz w:val="20"/>
          <w:szCs w:val="20"/>
          <w:shd w:val="clear" w:color="auto" w:fill="FFFFFF"/>
        </w:rPr>
        <w:t xml:space="preserve">Guide youth Fellows </w:t>
      </w:r>
      <w:r w:rsidRPr="00326384">
        <w:rPr>
          <w:rFonts w:ascii="Calibri" w:hAnsi="Calibri" w:cs="Arial"/>
          <w:bCs/>
          <w:color w:val="000000" w:themeColor="text1"/>
          <w:sz w:val="20"/>
          <w:szCs w:val="20"/>
          <w:shd w:val="clear" w:color="auto" w:fill="FFFFFF"/>
        </w:rPr>
        <w:t xml:space="preserve">throughout the week in reflecting upon the IFYI theme </w:t>
      </w:r>
      <w:r w:rsidRPr="00326384">
        <w:rPr>
          <w:rFonts w:ascii="Calibri" w:hAnsi="Calibri"/>
          <w:sz w:val="20"/>
          <w:szCs w:val="20"/>
        </w:rPr>
        <w:t>“</w:t>
      </w:r>
      <w:r w:rsidR="005B42D9">
        <w:rPr>
          <w:rFonts w:ascii="Calibri" w:hAnsi="Calibri"/>
          <w:i/>
          <w:sz w:val="20"/>
          <w:szCs w:val="20"/>
          <w:highlight w:val="lightGray"/>
        </w:rPr>
        <w:t xml:space="preserve">Becoming an </w:t>
      </w:r>
      <w:proofErr w:type="spellStart"/>
      <w:r w:rsidR="005B42D9">
        <w:rPr>
          <w:rFonts w:ascii="Calibri" w:hAnsi="Calibri"/>
          <w:i/>
          <w:sz w:val="20"/>
          <w:szCs w:val="20"/>
          <w:highlight w:val="lightGray"/>
        </w:rPr>
        <w:t>Upstander</w:t>
      </w:r>
      <w:proofErr w:type="spellEnd"/>
      <w:r w:rsidR="005B42D9">
        <w:rPr>
          <w:rFonts w:ascii="Calibri" w:hAnsi="Calibri"/>
          <w:i/>
          <w:sz w:val="20"/>
          <w:szCs w:val="20"/>
          <w:highlight w:val="lightGray"/>
        </w:rPr>
        <w:t xml:space="preserve"> and Stand Up for What is Right</w:t>
      </w:r>
      <w:r w:rsidRPr="00326384">
        <w:rPr>
          <w:rFonts w:ascii="Calibri" w:hAnsi="Calibri"/>
          <w:sz w:val="20"/>
          <w:szCs w:val="20"/>
          <w:highlight w:val="lightGray"/>
        </w:rPr>
        <w:t>”</w:t>
      </w:r>
      <w:r>
        <w:rPr>
          <w:rFonts w:ascii="Calibri" w:hAnsi="Calibri"/>
          <w:sz w:val="20"/>
          <w:szCs w:val="20"/>
        </w:rPr>
        <w:t xml:space="preserve"> </w:t>
      </w:r>
      <w:r w:rsidRPr="00326384">
        <w:rPr>
          <w:rFonts w:ascii="Calibri" w:hAnsi="Calibri" w:cs="Arial"/>
          <w:bCs/>
          <w:color w:val="000000" w:themeColor="text1"/>
          <w:sz w:val="20"/>
          <w:szCs w:val="20"/>
          <w:shd w:val="clear" w:color="auto" w:fill="FFFFFF"/>
        </w:rPr>
        <w:t>and its meaning both in today’s world and for the particip</w:t>
      </w:r>
      <w:r>
        <w:rPr>
          <w:rFonts w:ascii="Calibri" w:hAnsi="Calibri" w:cs="Arial"/>
          <w:bCs/>
          <w:color w:val="000000" w:themeColor="text1"/>
          <w:sz w:val="20"/>
          <w:szCs w:val="20"/>
          <w:shd w:val="clear" w:color="auto" w:fill="FFFFFF"/>
        </w:rPr>
        <w:t>ants’ possible future vocations.</w:t>
      </w:r>
    </w:p>
    <w:p w14:paraId="7F49F3C9" w14:textId="30CE0183" w:rsidR="000A38F6" w:rsidRPr="00B51DD9" w:rsidRDefault="00326384" w:rsidP="00326384">
      <w:pPr>
        <w:pStyle w:val="ListParagraph"/>
        <w:numPr>
          <w:ilvl w:val="0"/>
          <w:numId w:val="4"/>
        </w:numPr>
        <w:rPr>
          <w:rFonts w:ascii="Calibri" w:hAnsi="Calibri" w:cs="Arial"/>
          <w:bCs/>
          <w:color w:val="000000" w:themeColor="text1"/>
          <w:sz w:val="20"/>
          <w:szCs w:val="20"/>
          <w:shd w:val="clear" w:color="auto" w:fill="FFFFFF"/>
        </w:rPr>
      </w:pPr>
      <w:r w:rsidRPr="00326384">
        <w:rPr>
          <w:rFonts w:ascii="Calibri" w:hAnsi="Calibri" w:cs="Arial"/>
          <w:bCs/>
          <w:color w:val="000000" w:themeColor="text1"/>
          <w:sz w:val="20"/>
          <w:szCs w:val="20"/>
          <w:shd w:val="clear" w:color="auto" w:fill="FFFFFF"/>
        </w:rPr>
        <w:t xml:space="preserve">Help recruit new IFYI </w:t>
      </w:r>
      <w:r w:rsidR="0051269E">
        <w:rPr>
          <w:rFonts w:ascii="Calibri" w:hAnsi="Calibri" w:cs="Arial"/>
          <w:bCs/>
          <w:color w:val="000000" w:themeColor="text1"/>
          <w:sz w:val="20"/>
          <w:szCs w:val="20"/>
          <w:shd w:val="clear" w:color="auto" w:fill="FFFFFF"/>
        </w:rPr>
        <w:t xml:space="preserve">youth </w:t>
      </w:r>
      <w:r w:rsidRPr="00326384">
        <w:rPr>
          <w:rFonts w:ascii="Calibri" w:hAnsi="Calibri" w:cs="Arial"/>
          <w:bCs/>
          <w:color w:val="000000" w:themeColor="text1"/>
          <w:sz w:val="20"/>
          <w:szCs w:val="20"/>
          <w:shd w:val="clear" w:color="auto" w:fill="FFFFFF"/>
        </w:rPr>
        <w:t>Fellows if you are able.</w:t>
      </w:r>
    </w:p>
    <w:p w14:paraId="531A67B8" w14:textId="77777777" w:rsidR="000A38F6" w:rsidRPr="00326384" w:rsidRDefault="000A38F6" w:rsidP="000A38F6">
      <w:pPr>
        <w:rPr>
          <w:rFonts w:ascii="Calibri" w:hAnsi="Calibri" w:cs="Arial"/>
          <w:b/>
          <w:bCs/>
          <w:color w:val="000000" w:themeColor="text1"/>
          <w:sz w:val="20"/>
          <w:szCs w:val="20"/>
          <w:shd w:val="clear" w:color="auto" w:fill="FFFFFF"/>
        </w:rPr>
      </w:pPr>
    </w:p>
    <w:p w14:paraId="3709E7DE" w14:textId="51194848" w:rsidR="001858F5" w:rsidRPr="00326384" w:rsidRDefault="000A38F6" w:rsidP="000A38F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jc w:val="center"/>
        <w:rPr>
          <w:rFonts w:ascii="Calibri" w:hAnsi="Calibri" w:cs="Arial"/>
          <w:b/>
          <w:bCs/>
          <w:color w:val="000000" w:themeColor="text1"/>
          <w:sz w:val="20"/>
          <w:szCs w:val="20"/>
          <w:shd w:val="clear" w:color="auto" w:fill="FFFFFF"/>
        </w:rPr>
      </w:pPr>
      <w:r w:rsidRPr="00326384">
        <w:rPr>
          <w:rFonts w:ascii="Calibri" w:hAnsi="Calibri" w:cs="Arial"/>
          <w:b/>
          <w:bCs/>
          <w:color w:val="000000" w:themeColor="text1"/>
          <w:sz w:val="20"/>
          <w:szCs w:val="20"/>
          <w:shd w:val="clear" w:color="auto" w:fill="FFFFFF"/>
        </w:rPr>
        <w:t xml:space="preserve">Email </w:t>
      </w:r>
      <w:r w:rsidR="00326384">
        <w:rPr>
          <w:rFonts w:ascii="Calibri" w:hAnsi="Calibri" w:cs="Arial"/>
          <w:b/>
          <w:bCs/>
          <w:color w:val="000000" w:themeColor="text1"/>
          <w:sz w:val="20"/>
          <w:szCs w:val="20"/>
          <w:shd w:val="clear" w:color="auto" w:fill="FFFFFF"/>
        </w:rPr>
        <w:t>the</w:t>
      </w:r>
      <w:r w:rsidRPr="00326384">
        <w:rPr>
          <w:rFonts w:ascii="Calibri" w:hAnsi="Calibri" w:cs="Arial"/>
          <w:b/>
          <w:bCs/>
          <w:color w:val="000000" w:themeColor="text1"/>
          <w:sz w:val="20"/>
          <w:szCs w:val="20"/>
          <w:shd w:val="clear" w:color="auto" w:fill="FFFFFF"/>
        </w:rPr>
        <w:t xml:space="preserve"> IFYI Program Director</w:t>
      </w:r>
      <w:r w:rsidR="001858F5" w:rsidRPr="00326384">
        <w:rPr>
          <w:rFonts w:ascii="Calibri" w:hAnsi="Calibri" w:cs="Arial"/>
          <w:b/>
          <w:bCs/>
          <w:color w:val="000000" w:themeColor="text1"/>
          <w:sz w:val="20"/>
          <w:szCs w:val="20"/>
          <w:shd w:val="clear" w:color="auto" w:fill="FFFFFF"/>
        </w:rPr>
        <w:t>, (</w:t>
      </w:r>
      <w:r w:rsidR="00326384">
        <w:rPr>
          <w:rFonts w:ascii="Calibri" w:hAnsi="Calibri" w:cs="Arial"/>
          <w:b/>
          <w:bCs/>
          <w:color w:val="000000" w:themeColor="text1"/>
          <w:sz w:val="20"/>
          <w:szCs w:val="20"/>
          <w:shd w:val="clear" w:color="auto" w:fill="FFFFFF"/>
        </w:rPr>
        <w:t>IFYI</w:t>
      </w:r>
      <w:r w:rsidRPr="00326384">
        <w:rPr>
          <w:rFonts w:ascii="Calibri" w:hAnsi="Calibri" w:cs="Arial"/>
          <w:b/>
          <w:bCs/>
          <w:color w:val="000000" w:themeColor="text1"/>
          <w:sz w:val="20"/>
          <w:szCs w:val="20"/>
          <w:shd w:val="clear" w:color="auto" w:fill="FFFFFF"/>
        </w:rPr>
        <w:t>@coopmet.org</w:t>
      </w:r>
      <w:r w:rsidR="001858F5" w:rsidRPr="00326384">
        <w:rPr>
          <w:rFonts w:ascii="Calibri" w:hAnsi="Calibri" w:cs="Arial"/>
          <w:b/>
          <w:bCs/>
          <w:color w:val="000000" w:themeColor="text1"/>
          <w:sz w:val="20"/>
          <w:szCs w:val="20"/>
          <w:shd w:val="clear" w:color="auto" w:fill="FFFFFF"/>
        </w:rPr>
        <w:t xml:space="preserve">) with your resume for further information and application. </w:t>
      </w:r>
    </w:p>
    <w:p w14:paraId="12110A51" w14:textId="036FEDA6" w:rsidR="001858F5" w:rsidRPr="00326384" w:rsidRDefault="00326384" w:rsidP="000A38F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jc w:val="center"/>
        <w:rPr>
          <w:rFonts w:ascii="Calibri" w:hAnsi="Calibri" w:cs="Arial"/>
          <w:b/>
          <w:bCs/>
          <w:i/>
          <w:color w:val="000000" w:themeColor="text1"/>
          <w:sz w:val="20"/>
          <w:szCs w:val="20"/>
          <w:shd w:val="clear" w:color="auto" w:fill="FFFFFF"/>
        </w:rPr>
      </w:pPr>
      <w:r>
        <w:rPr>
          <w:rFonts w:ascii="Calibri" w:hAnsi="Calibri" w:cs="Arial"/>
          <w:b/>
          <w:bCs/>
          <w:i/>
          <w:color w:val="000000" w:themeColor="text1"/>
          <w:sz w:val="20"/>
          <w:szCs w:val="20"/>
          <w:shd w:val="clear" w:color="auto" w:fill="FFFFFF"/>
        </w:rPr>
        <w:t>We</w:t>
      </w:r>
      <w:r w:rsidR="001858F5" w:rsidRPr="00326384">
        <w:rPr>
          <w:rFonts w:ascii="Calibri" w:hAnsi="Calibri" w:cs="Arial"/>
          <w:b/>
          <w:bCs/>
          <w:i/>
          <w:color w:val="000000" w:themeColor="text1"/>
          <w:sz w:val="20"/>
          <w:szCs w:val="20"/>
          <w:shd w:val="clear" w:color="auto" w:fill="FFFFFF"/>
        </w:rPr>
        <w:t xml:space="preserve"> would love to buy a cup coffee with you and discuss this unique opportunity!</w:t>
      </w:r>
      <w:r w:rsidR="000A38F6" w:rsidRPr="00326384">
        <w:rPr>
          <w:rFonts w:ascii="Calibri" w:hAnsi="Calibri" w:cs="Arial"/>
          <w:b/>
          <w:bCs/>
          <w:i/>
          <w:color w:val="000000" w:themeColor="text1"/>
          <w:sz w:val="20"/>
          <w:szCs w:val="20"/>
          <w:shd w:val="clear" w:color="auto" w:fill="FFFFFF"/>
        </w:rPr>
        <w:t xml:space="preserve"> </w:t>
      </w:r>
    </w:p>
    <w:p w14:paraId="32C570A9" w14:textId="33C97A90" w:rsidR="000A38F6" w:rsidRPr="00326384" w:rsidRDefault="005B42D9" w:rsidP="000A38F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jc w:val="center"/>
        <w:rPr>
          <w:rFonts w:ascii="Calibri" w:hAnsi="Calibri"/>
          <w:color w:val="000000" w:themeColor="text1"/>
          <w:sz w:val="20"/>
          <w:szCs w:val="20"/>
        </w:rPr>
      </w:pPr>
      <w:r>
        <w:rPr>
          <w:rFonts w:ascii="Calibri" w:hAnsi="Calibri" w:cs="Arial"/>
          <w:b/>
          <w:bCs/>
          <w:color w:val="000000" w:themeColor="text1"/>
          <w:sz w:val="20"/>
          <w:szCs w:val="20"/>
          <w:u w:val="single"/>
          <w:shd w:val="clear" w:color="auto" w:fill="FFFFFF"/>
        </w:rPr>
        <w:t>Application deadline: April 15</w:t>
      </w:r>
      <w:r w:rsidRPr="005B42D9">
        <w:rPr>
          <w:rFonts w:ascii="Calibri" w:hAnsi="Calibri" w:cs="Arial"/>
          <w:b/>
          <w:bCs/>
          <w:color w:val="000000" w:themeColor="text1"/>
          <w:sz w:val="20"/>
          <w:szCs w:val="20"/>
          <w:u w:val="single"/>
          <w:shd w:val="clear" w:color="auto" w:fill="FFFFFF"/>
          <w:vertAlign w:val="superscript"/>
        </w:rPr>
        <w:t>th</w:t>
      </w:r>
      <w:r w:rsidR="000A38F6" w:rsidRPr="00326384">
        <w:rPr>
          <w:rFonts w:ascii="Calibri" w:hAnsi="Calibri" w:cs="Arial"/>
          <w:b/>
          <w:bCs/>
          <w:color w:val="000000" w:themeColor="text1"/>
          <w:sz w:val="20"/>
          <w:szCs w:val="20"/>
          <w:u w:val="single"/>
          <w:shd w:val="clear" w:color="auto" w:fill="FFFFFF"/>
        </w:rPr>
        <w:t>, 20</w:t>
      </w:r>
      <w:r w:rsidR="00A26AF8">
        <w:rPr>
          <w:rFonts w:ascii="Calibri" w:hAnsi="Calibri" w:cs="Arial"/>
          <w:b/>
          <w:bCs/>
          <w:color w:val="000000" w:themeColor="text1"/>
          <w:sz w:val="20"/>
          <w:szCs w:val="20"/>
          <w:u w:val="single"/>
          <w:shd w:val="clear" w:color="auto" w:fill="FFFFFF"/>
        </w:rPr>
        <w:t>20</w:t>
      </w:r>
      <w:r w:rsidR="000A38F6" w:rsidRPr="00326384">
        <w:rPr>
          <w:rFonts w:ascii="Calibri" w:hAnsi="Calibri" w:cs="Arial"/>
          <w:b/>
          <w:bCs/>
          <w:color w:val="000000" w:themeColor="text1"/>
          <w:sz w:val="20"/>
          <w:szCs w:val="20"/>
          <w:shd w:val="clear" w:color="auto" w:fill="FFFFFF"/>
        </w:rPr>
        <w:t>. Thank you so much!</w:t>
      </w:r>
    </w:p>
    <w:sectPr w:rsidR="000A38F6" w:rsidRPr="00326384" w:rsidSect="000A38F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mbria"/>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D5D"/>
    <w:multiLevelType w:val="hybridMultilevel"/>
    <w:tmpl w:val="0D9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B28FD"/>
    <w:multiLevelType w:val="hybridMultilevel"/>
    <w:tmpl w:val="3BAC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841700"/>
    <w:multiLevelType w:val="hybridMultilevel"/>
    <w:tmpl w:val="2A50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E5404"/>
    <w:multiLevelType w:val="singleLevel"/>
    <w:tmpl w:val="0409000F"/>
    <w:lvl w:ilvl="0">
      <w:start w:val="1"/>
      <w:numFmt w:val="decimal"/>
      <w:lvlText w:val="%1."/>
      <w:lvlJc w:val="left"/>
      <w:pPr>
        <w:tabs>
          <w:tab w:val="num" w:pos="360"/>
        </w:tabs>
        <w:ind w:left="360" w:hanging="360"/>
      </w:pPr>
    </w:lvl>
  </w:abstractNum>
  <w:abstractNum w:abstractNumId="4">
    <w:nsid w:val="5B562F72"/>
    <w:multiLevelType w:val="hybridMultilevel"/>
    <w:tmpl w:val="ED4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54A40"/>
    <w:multiLevelType w:val="hybridMultilevel"/>
    <w:tmpl w:val="7500F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A245B1"/>
    <w:multiLevelType w:val="singleLevel"/>
    <w:tmpl w:val="04090001"/>
    <w:lvl w:ilvl="0">
      <w:start w:val="1"/>
      <w:numFmt w:val="bullet"/>
      <w:lvlText w:val=""/>
      <w:lvlJc w:val="left"/>
      <w:pPr>
        <w:ind w:left="360" w:hanging="360"/>
      </w:pPr>
      <w:rPr>
        <w:rFonts w:ascii="Symbol" w:hAnsi="Symbol" w:hint="default"/>
      </w:rPr>
    </w:lvl>
  </w:abstractNum>
  <w:abstractNum w:abstractNumId="7">
    <w:nsid w:val="73E03B0C"/>
    <w:multiLevelType w:val="hybridMultilevel"/>
    <w:tmpl w:val="1B8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028E5"/>
    <w:multiLevelType w:val="hybridMultilevel"/>
    <w:tmpl w:val="6B4493F8"/>
    <w:lvl w:ilvl="0" w:tplc="107CC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8"/>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C"/>
    <w:rsid w:val="00064DDB"/>
    <w:rsid w:val="000A38F6"/>
    <w:rsid w:val="001858F5"/>
    <w:rsid w:val="00222FBA"/>
    <w:rsid w:val="00326384"/>
    <w:rsid w:val="004C742A"/>
    <w:rsid w:val="0051269E"/>
    <w:rsid w:val="005B42D9"/>
    <w:rsid w:val="008469C1"/>
    <w:rsid w:val="00A26AF8"/>
    <w:rsid w:val="00AC55DC"/>
    <w:rsid w:val="00B51DD9"/>
    <w:rsid w:val="00BF5E99"/>
    <w:rsid w:val="00C47E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4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F6"/>
    <w:pPr>
      <w:ind w:left="720"/>
      <w:contextualSpacing/>
    </w:pPr>
  </w:style>
  <w:style w:type="paragraph" w:styleId="BalloonText">
    <w:name w:val="Balloon Text"/>
    <w:basedOn w:val="Normal"/>
    <w:link w:val="BalloonTextChar"/>
    <w:uiPriority w:val="99"/>
    <w:semiHidden/>
    <w:unhideWhenUsed/>
    <w:rsid w:val="001858F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8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F6"/>
    <w:pPr>
      <w:ind w:left="720"/>
      <w:contextualSpacing/>
    </w:pPr>
  </w:style>
  <w:style w:type="paragraph" w:styleId="BalloonText">
    <w:name w:val="Balloon Text"/>
    <w:basedOn w:val="Normal"/>
    <w:link w:val="BalloonTextChar"/>
    <w:uiPriority w:val="99"/>
    <w:semiHidden/>
    <w:unhideWhenUsed/>
    <w:rsid w:val="001858F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8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1FAE-BED2-4540-82E3-1FB6C075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544</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Viola</dc:creator>
  <cp:keywords/>
  <dc:description/>
  <cp:lastModifiedBy>Shelton Oakley Hersey</cp:lastModifiedBy>
  <cp:revision>13</cp:revision>
  <dcterms:created xsi:type="dcterms:W3CDTF">2018-03-26T01:32:00Z</dcterms:created>
  <dcterms:modified xsi:type="dcterms:W3CDTF">2020-01-30T20:08:00Z</dcterms:modified>
</cp:coreProperties>
</file>